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D39C5" w14:textId="77777777" w:rsidR="00636623" w:rsidRDefault="00636623" w:rsidP="00636623">
      <w:pPr>
        <w:tabs>
          <w:tab w:val="left" w:pos="4536"/>
        </w:tabs>
        <w:rPr>
          <w:sz w:val="26"/>
          <w:szCs w:val="26"/>
        </w:rPr>
      </w:pPr>
      <w:r>
        <w:rPr>
          <w:sz w:val="26"/>
          <w:szCs w:val="26"/>
        </w:rPr>
        <w:t>…………………………….</w:t>
      </w:r>
    </w:p>
    <w:p w14:paraId="3C4DEB6C" w14:textId="77777777" w:rsidR="00636623" w:rsidRPr="00BE05A0" w:rsidRDefault="00636623" w:rsidP="00636623">
      <w:pPr>
        <w:tabs>
          <w:tab w:val="left" w:pos="4536"/>
        </w:tabs>
        <w:rPr>
          <w:sz w:val="20"/>
          <w:szCs w:val="20"/>
        </w:rPr>
      </w:pPr>
      <w:r>
        <w:rPr>
          <w:sz w:val="26"/>
          <w:szCs w:val="26"/>
        </w:rPr>
        <w:t xml:space="preserve">       </w:t>
      </w:r>
      <w:r w:rsidRPr="00BE05A0">
        <w:rPr>
          <w:sz w:val="20"/>
          <w:szCs w:val="20"/>
        </w:rPr>
        <w:t>(pieczęć firmowa)</w:t>
      </w:r>
    </w:p>
    <w:p w14:paraId="144D5233" w14:textId="77777777" w:rsidR="00636623" w:rsidRDefault="00636623" w:rsidP="00636623">
      <w:pPr>
        <w:tabs>
          <w:tab w:val="left" w:pos="4536"/>
        </w:tabs>
        <w:jc w:val="center"/>
        <w:rPr>
          <w:b/>
          <w:sz w:val="28"/>
          <w:szCs w:val="28"/>
        </w:rPr>
      </w:pPr>
    </w:p>
    <w:p w14:paraId="1D9CA0D7" w14:textId="77777777" w:rsidR="00636623" w:rsidRDefault="00636623" w:rsidP="00636623">
      <w:pPr>
        <w:tabs>
          <w:tab w:val="left" w:pos="4536"/>
        </w:tabs>
        <w:rPr>
          <w:b/>
          <w:sz w:val="28"/>
          <w:szCs w:val="28"/>
        </w:rPr>
      </w:pPr>
    </w:p>
    <w:p w14:paraId="6AFF5BCD" w14:textId="7AD52BB4" w:rsidR="00636623" w:rsidRDefault="00636623" w:rsidP="00636623">
      <w:pPr>
        <w:tabs>
          <w:tab w:val="left" w:pos="453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 PRACODAWCY O ZAMIARZE ZATRUDNIENIA</w:t>
      </w:r>
    </w:p>
    <w:p w14:paraId="64A72DEF" w14:textId="77777777" w:rsidR="00636623" w:rsidRDefault="00636623" w:rsidP="00636623">
      <w:pPr>
        <w:tabs>
          <w:tab w:val="left" w:pos="4536"/>
        </w:tabs>
        <w:rPr>
          <w:b/>
          <w:sz w:val="28"/>
          <w:szCs w:val="28"/>
        </w:rPr>
      </w:pPr>
    </w:p>
    <w:p w14:paraId="7C9A260D" w14:textId="77777777" w:rsidR="00636623" w:rsidRDefault="00636623" w:rsidP="00636623">
      <w:pPr>
        <w:tabs>
          <w:tab w:val="left" w:pos="4536"/>
        </w:tabs>
        <w:spacing w:line="360" w:lineRule="auto"/>
        <w:rPr>
          <w:sz w:val="26"/>
          <w:szCs w:val="26"/>
        </w:rPr>
      </w:pPr>
      <w:r>
        <w:rPr>
          <w:sz w:val="28"/>
          <w:szCs w:val="28"/>
        </w:rPr>
        <w:t xml:space="preserve">        </w:t>
      </w:r>
      <w:r>
        <w:rPr>
          <w:sz w:val="26"/>
          <w:szCs w:val="26"/>
        </w:rPr>
        <w:t xml:space="preserve"> Oświadczam, że po ukończeniu szkolenia i nabyciu kwalifikacji …...................</w:t>
      </w:r>
    </w:p>
    <w:p w14:paraId="40B2C712" w14:textId="77777777" w:rsidR="00636623" w:rsidRDefault="00636623" w:rsidP="00636623">
      <w:pPr>
        <w:tabs>
          <w:tab w:val="left" w:pos="4536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</w:t>
      </w:r>
    </w:p>
    <w:p w14:paraId="258BCB3E" w14:textId="2985A49E" w:rsidR="00636623" w:rsidRDefault="00636623" w:rsidP="00636623">
      <w:pPr>
        <w:tabs>
          <w:tab w:val="left" w:pos="4536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mam zamiar zatrudnić Pana/Panią (imię</w:t>
      </w:r>
      <w:r w:rsidR="00E01A31">
        <w:rPr>
          <w:sz w:val="26"/>
          <w:szCs w:val="26"/>
        </w:rPr>
        <w:t xml:space="preserve"> i </w:t>
      </w:r>
      <w:r>
        <w:rPr>
          <w:sz w:val="26"/>
          <w:szCs w:val="26"/>
        </w:rPr>
        <w:t>nazwisko)</w:t>
      </w:r>
      <w:r>
        <w:rPr>
          <w:sz w:val="26"/>
          <w:szCs w:val="26"/>
          <w:vertAlign w:val="superscript"/>
        </w:rPr>
        <w:t xml:space="preserve"> *</w:t>
      </w:r>
      <w:r>
        <w:rPr>
          <w:sz w:val="26"/>
          <w:szCs w:val="26"/>
        </w:rPr>
        <w:t xml:space="preserve"> …………………</w:t>
      </w:r>
      <w:r w:rsidR="00E01A31">
        <w:rPr>
          <w:sz w:val="26"/>
          <w:szCs w:val="26"/>
        </w:rPr>
        <w:t>……………..</w:t>
      </w:r>
    </w:p>
    <w:p w14:paraId="7F00CADB" w14:textId="77777777" w:rsidR="00636623" w:rsidRDefault="00636623" w:rsidP="00636623">
      <w:pPr>
        <w:tabs>
          <w:tab w:val="left" w:pos="4536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………………………………………………………………………………………….</w:t>
      </w:r>
    </w:p>
    <w:p w14:paraId="5C7342BF" w14:textId="77777777" w:rsidR="00636623" w:rsidRDefault="00636623" w:rsidP="00636623">
      <w:pPr>
        <w:tabs>
          <w:tab w:val="left" w:pos="4536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na stanowisku ………………………………. na okres ………………………………. z możliwością przedłużenia.</w:t>
      </w:r>
    </w:p>
    <w:p w14:paraId="4CD477B9" w14:textId="77777777" w:rsidR="00636623" w:rsidRDefault="00636623" w:rsidP="00636623">
      <w:pPr>
        <w:tabs>
          <w:tab w:val="left" w:pos="4536"/>
        </w:tabs>
        <w:spacing w:line="360" w:lineRule="auto"/>
        <w:rPr>
          <w:i/>
          <w:sz w:val="20"/>
          <w:szCs w:val="20"/>
        </w:rPr>
      </w:pPr>
      <w:r>
        <w:rPr>
          <w:i/>
          <w:sz w:val="20"/>
          <w:szCs w:val="20"/>
          <w:vertAlign w:val="superscript"/>
        </w:rPr>
        <w:t xml:space="preserve">* </w:t>
      </w:r>
      <w:r>
        <w:rPr>
          <w:i/>
          <w:sz w:val="20"/>
          <w:szCs w:val="20"/>
        </w:rPr>
        <w:t>art. 83 § 1 kodeksu cywilnego – nieważne jest oświadczenie woli złożone drugiej stronie za jej zgodą dla pozoru</w:t>
      </w:r>
    </w:p>
    <w:p w14:paraId="4797B5B4" w14:textId="77777777" w:rsidR="00636623" w:rsidRDefault="00636623" w:rsidP="00636623">
      <w:pPr>
        <w:tabs>
          <w:tab w:val="left" w:pos="4675"/>
        </w:tabs>
        <w:ind w:left="374"/>
        <w:jc w:val="right"/>
        <w:rPr>
          <w:sz w:val="22"/>
          <w:szCs w:val="22"/>
        </w:rPr>
      </w:pPr>
    </w:p>
    <w:p w14:paraId="2307F3D5" w14:textId="77777777" w:rsidR="00636623" w:rsidRDefault="00636623" w:rsidP="00636623">
      <w:pPr>
        <w:tabs>
          <w:tab w:val="left" w:pos="4675"/>
        </w:tabs>
        <w:ind w:left="374"/>
        <w:jc w:val="right"/>
        <w:rPr>
          <w:sz w:val="22"/>
          <w:szCs w:val="22"/>
        </w:rPr>
      </w:pPr>
    </w:p>
    <w:p w14:paraId="49C8EE35" w14:textId="77777777" w:rsidR="00636623" w:rsidRDefault="00636623" w:rsidP="00636623">
      <w:pPr>
        <w:tabs>
          <w:tab w:val="left" w:pos="4675"/>
        </w:tabs>
        <w:ind w:left="374"/>
        <w:jc w:val="right"/>
        <w:rPr>
          <w:sz w:val="22"/>
          <w:szCs w:val="22"/>
        </w:rPr>
      </w:pPr>
    </w:p>
    <w:p w14:paraId="1AFEE554" w14:textId="0321FBE3" w:rsidR="00636623" w:rsidRDefault="00636623" w:rsidP="00636623">
      <w:pPr>
        <w:tabs>
          <w:tab w:val="left" w:pos="4675"/>
        </w:tabs>
        <w:ind w:left="374"/>
        <w:jc w:val="right"/>
        <w:rPr>
          <w:sz w:val="22"/>
          <w:szCs w:val="22"/>
        </w:rPr>
      </w:pPr>
      <w:r>
        <w:rPr>
          <w:sz w:val="22"/>
          <w:szCs w:val="22"/>
        </w:rPr>
        <w:t>……………………..………...…………………</w:t>
      </w:r>
    </w:p>
    <w:p w14:paraId="3FB08BDA" w14:textId="77777777" w:rsidR="00636623" w:rsidRDefault="00636623" w:rsidP="00636623">
      <w:r>
        <w:rPr>
          <w:sz w:val="26"/>
          <w:szCs w:val="26"/>
        </w:rPr>
        <w:tab/>
        <w:t xml:space="preserve">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</w:t>
      </w:r>
      <w:r w:rsidRPr="00BE05A0">
        <w:rPr>
          <w:sz w:val="20"/>
          <w:szCs w:val="20"/>
        </w:rPr>
        <w:t>(data, podpis i pieczątka pracodawcy)</w:t>
      </w:r>
    </w:p>
    <w:p w14:paraId="0E01C1FC" w14:textId="77777777" w:rsidR="00636623" w:rsidRDefault="00636623" w:rsidP="00636623">
      <w:pPr>
        <w:tabs>
          <w:tab w:val="left" w:pos="4536"/>
        </w:tabs>
        <w:spacing w:line="360" w:lineRule="auto"/>
        <w:rPr>
          <w:sz w:val="26"/>
          <w:szCs w:val="26"/>
        </w:rPr>
      </w:pPr>
    </w:p>
    <w:p w14:paraId="747BA8DA" w14:textId="77777777" w:rsidR="00636623" w:rsidRDefault="00636623" w:rsidP="00636623">
      <w:pPr>
        <w:spacing w:line="276" w:lineRule="auto"/>
        <w:jc w:val="center"/>
        <w:rPr>
          <w:b/>
        </w:rPr>
      </w:pPr>
      <w:r>
        <w:rPr>
          <w:b/>
        </w:rPr>
        <w:t>INFORMACJA O PRZETWARZANIU DANYCH OSOBOWYCH</w:t>
      </w:r>
    </w:p>
    <w:p w14:paraId="470997E6" w14:textId="77777777" w:rsidR="00636623" w:rsidRDefault="00636623" w:rsidP="00636623">
      <w:pPr>
        <w:spacing w:line="276" w:lineRule="auto"/>
        <w:jc w:val="center"/>
      </w:pPr>
    </w:p>
    <w:p w14:paraId="56153130" w14:textId="51F55859" w:rsidR="00636623" w:rsidRDefault="00636623" w:rsidP="00636623">
      <w:pPr>
        <w:spacing w:line="276" w:lineRule="auto"/>
        <w:jc w:val="both"/>
        <w:rPr>
          <w:sz w:val="16"/>
          <w:szCs w:val="16"/>
        </w:rPr>
      </w:pPr>
      <w:r w:rsidRPr="00005C68">
        <w:rPr>
          <w:sz w:val="16"/>
          <w:szCs w:val="16"/>
        </w:rPr>
        <w:t xml:space="preserve">Zgodnie z art. 13 </w:t>
      </w:r>
      <w:r w:rsidRPr="00005C68">
        <w:rPr>
          <w:i/>
          <w:iCs/>
          <w:sz w:val="16"/>
          <w:szCs w:val="16"/>
        </w:rPr>
        <w:t>Rozporządzenia Parlamentu Europejskiego i Rady (UE) 2016/679 z dnia 27 kwietnia 2016 r. w sprawie ochrony osób fizycznych w związku z przetwarzaniem danych osobowych i w sprawie swobodnego przepływu takich danych oraz uchylenia dyrektywy 95/46/WE</w:t>
      </w:r>
      <w:r w:rsidRPr="00005C68">
        <w:rPr>
          <w:sz w:val="16"/>
          <w:szCs w:val="16"/>
        </w:rPr>
        <w:t>, dalej jako: RODO, informujemy, że:</w:t>
      </w:r>
    </w:p>
    <w:p w14:paraId="060CE817" w14:textId="4C4B2B9E" w:rsidR="00636623" w:rsidRDefault="00636623" w:rsidP="00636623">
      <w:pPr>
        <w:pStyle w:val="Akapitzlist"/>
        <w:numPr>
          <w:ilvl w:val="0"/>
          <w:numId w:val="1"/>
        </w:numPr>
        <w:spacing w:after="160" w:line="276" w:lineRule="auto"/>
        <w:ind w:left="567" w:hanging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administratorem Pani/Pana danych osobowych jest Powiatowy Urząd Pracy z siedzibą w Piekarach Śląskich (41-940), przy </w:t>
      </w:r>
      <w:r>
        <w:rPr>
          <w:sz w:val="16"/>
          <w:szCs w:val="16"/>
        </w:rPr>
        <w:br/>
        <w:t>ul. Ks. Jerzego Popiełuszki 14 (dalej jako: PUP).</w:t>
      </w:r>
    </w:p>
    <w:p w14:paraId="3830722E" w14:textId="77777777" w:rsidR="00636623" w:rsidRDefault="00636623" w:rsidP="00636623">
      <w:pPr>
        <w:pStyle w:val="Akapitzlist"/>
        <w:numPr>
          <w:ilvl w:val="0"/>
          <w:numId w:val="1"/>
        </w:numPr>
        <w:spacing w:after="160" w:line="276" w:lineRule="auto"/>
        <w:ind w:left="567" w:hanging="567"/>
        <w:jc w:val="both"/>
        <w:rPr>
          <w:sz w:val="16"/>
          <w:szCs w:val="16"/>
        </w:rPr>
      </w:pPr>
      <w:r>
        <w:rPr>
          <w:sz w:val="16"/>
          <w:szCs w:val="16"/>
        </w:rPr>
        <w:t>PUP wyznaczył inspektora ochrony danych, z którym można skontaktować się pod adresem e-mail: iod@puppiekary.pl lub przesyłając korespondencję na adres PUP z dopiskiem „IOD”.</w:t>
      </w:r>
    </w:p>
    <w:p w14:paraId="35990E8D" w14:textId="77777777" w:rsidR="00636623" w:rsidRPr="00636623" w:rsidRDefault="00636623" w:rsidP="00636623">
      <w:pPr>
        <w:pStyle w:val="Akapitzlist"/>
        <w:numPr>
          <w:ilvl w:val="0"/>
          <w:numId w:val="1"/>
        </w:numPr>
        <w:spacing w:after="160" w:line="276" w:lineRule="auto"/>
        <w:ind w:left="567" w:hanging="567"/>
        <w:jc w:val="both"/>
        <w:rPr>
          <w:sz w:val="16"/>
          <w:szCs w:val="16"/>
        </w:rPr>
      </w:pPr>
      <w:r w:rsidRPr="00636623">
        <w:rPr>
          <w:sz w:val="16"/>
          <w:szCs w:val="16"/>
        </w:rPr>
        <w:t xml:space="preserve">Pani/Pana dane osobowe są przetwarzane w celu rozpatrzenia wniosku o skierowanie na szkolenie </w:t>
      </w:r>
      <w:bookmarkStart w:id="0" w:name="_Hlk199412167"/>
      <w:r w:rsidRPr="00636623">
        <w:rPr>
          <w:sz w:val="16"/>
          <w:szCs w:val="16"/>
        </w:rPr>
        <w:t>(przyjęcie i rozpatrzenie wniosku oraz zawarcie, realizacja i rozliczenie umowy, archiwizacja dokumentacji), na podstawie: art. 6 ust. 1 lit. b RODO tj. wykonanie umowy lub do podjęcia działań przed zawarciem umowy oraz art. 6 ust. 1 lit. c i tj. realizacja obowiązku prawnego ciążącego na administratorze art. 6 ust. 1 lit. e RODO, tj. przetwarzanie jest niezbędne do wykonania zadania realizowanego w interesie publicznym. Zadanie dotyczy to dotyczy instrumentu wsparcia w formie szkolenia indywidualnego, określonego w </w:t>
      </w:r>
      <w:r w:rsidRPr="00636623">
        <w:rPr>
          <w:i/>
          <w:iCs/>
          <w:sz w:val="16"/>
          <w:szCs w:val="16"/>
        </w:rPr>
        <w:t>ustawie z dnia 20 marca 2025 r. o rynku pracy i służbach zatrudnienia.</w:t>
      </w:r>
      <w:bookmarkEnd w:id="0"/>
    </w:p>
    <w:p w14:paraId="4BD007C5" w14:textId="77777777" w:rsidR="00636623" w:rsidRPr="00636623" w:rsidRDefault="00636623" w:rsidP="00636623">
      <w:pPr>
        <w:pStyle w:val="Akapitzlist"/>
        <w:numPr>
          <w:ilvl w:val="0"/>
          <w:numId w:val="1"/>
        </w:numPr>
        <w:spacing w:after="160" w:line="276" w:lineRule="auto"/>
        <w:ind w:left="567" w:hanging="567"/>
        <w:jc w:val="both"/>
        <w:rPr>
          <w:sz w:val="16"/>
          <w:szCs w:val="16"/>
        </w:rPr>
      </w:pPr>
      <w:r w:rsidRPr="00636623">
        <w:rPr>
          <w:sz w:val="16"/>
          <w:szCs w:val="16"/>
        </w:rPr>
        <w:t>Pani/Pana dane osobowe mogą zostać udostępniane innym organom upoważnionym na podstawie przepisów prawa oraz innym instytucjom rynku pracy.</w:t>
      </w:r>
    </w:p>
    <w:p w14:paraId="06C6F486" w14:textId="77777777" w:rsidR="00636623" w:rsidRPr="00636623" w:rsidRDefault="00636623" w:rsidP="00636623">
      <w:pPr>
        <w:pStyle w:val="Akapitzlist"/>
        <w:numPr>
          <w:ilvl w:val="0"/>
          <w:numId w:val="1"/>
        </w:numPr>
        <w:spacing w:after="160" w:line="276" w:lineRule="auto"/>
        <w:ind w:left="567" w:hanging="567"/>
        <w:jc w:val="both"/>
        <w:rPr>
          <w:sz w:val="16"/>
          <w:szCs w:val="16"/>
        </w:rPr>
      </w:pPr>
      <w:r w:rsidRPr="00636623">
        <w:rPr>
          <w:sz w:val="16"/>
          <w:szCs w:val="16"/>
        </w:rPr>
        <w:t>Pani/Pana dane osobowe nie będą przekazywane innym podmiotom, z wyjątkiem podmiotów uprawnionych do ich przetwarzania na podstawie przepisów obowiązującego prawa, innych instytucji rynku pracy oraz podmiotów realizujących usługi, które są niezbędne do bieżącego funkcjonowania, z którymi PUP zawarł umowy powierzenia przetwarzania danych, zgodnie z art. 28 RODO m.in. dostawca usług hostingowych, obsługa prawna oraz ochrony danych, wsparcie techniczne ze strony wykonawcy systemu Syriusz.</w:t>
      </w:r>
    </w:p>
    <w:p w14:paraId="199F77FF" w14:textId="77777777" w:rsidR="00636623" w:rsidRPr="00636623" w:rsidRDefault="00636623" w:rsidP="00636623">
      <w:pPr>
        <w:pStyle w:val="Akapitzlist"/>
        <w:numPr>
          <w:ilvl w:val="0"/>
          <w:numId w:val="1"/>
        </w:numPr>
        <w:spacing w:after="160" w:line="256" w:lineRule="auto"/>
        <w:ind w:left="567" w:hanging="567"/>
        <w:jc w:val="both"/>
        <w:rPr>
          <w:sz w:val="16"/>
          <w:szCs w:val="16"/>
        </w:rPr>
      </w:pPr>
      <w:r w:rsidRPr="00636623">
        <w:rPr>
          <w:sz w:val="16"/>
          <w:szCs w:val="16"/>
        </w:rPr>
        <w:t xml:space="preserve">Pani/Pana dane osobowe mogą zostać udostępniane organom oraz innym instytucjom rynku pracy, na podstawie przepisów prawa </w:t>
      </w:r>
    </w:p>
    <w:p w14:paraId="15CB37C6" w14:textId="77777777" w:rsidR="00636623" w:rsidRPr="00636623" w:rsidRDefault="00636623" w:rsidP="00636623">
      <w:pPr>
        <w:pStyle w:val="Akapitzlist"/>
        <w:numPr>
          <w:ilvl w:val="0"/>
          <w:numId w:val="1"/>
        </w:numPr>
        <w:spacing w:after="160" w:line="256" w:lineRule="auto"/>
        <w:ind w:left="567" w:hanging="567"/>
        <w:jc w:val="both"/>
        <w:rPr>
          <w:sz w:val="16"/>
          <w:szCs w:val="16"/>
        </w:rPr>
      </w:pPr>
      <w:r w:rsidRPr="00636623">
        <w:rPr>
          <w:sz w:val="16"/>
          <w:szCs w:val="16"/>
        </w:rPr>
        <w:t xml:space="preserve">Brak podania danych osobowych spowoduje brak możliwości zawarcia i realizacji umowy lub realizacji usług i instrumentów rynku pracy oraz aktywizacji zawodowej osób bezrobotnych i poszukujących pracy, w tym pośrednictwa w zatrudnieniu. </w:t>
      </w:r>
    </w:p>
    <w:p w14:paraId="30275B02" w14:textId="77777777" w:rsidR="00636623" w:rsidRPr="00636623" w:rsidRDefault="00636623" w:rsidP="00636623">
      <w:pPr>
        <w:pStyle w:val="Akapitzlist"/>
        <w:numPr>
          <w:ilvl w:val="0"/>
          <w:numId w:val="1"/>
        </w:numPr>
        <w:spacing w:after="160" w:line="256" w:lineRule="auto"/>
        <w:ind w:left="567" w:hanging="567"/>
        <w:jc w:val="both"/>
        <w:rPr>
          <w:sz w:val="16"/>
          <w:szCs w:val="16"/>
        </w:rPr>
      </w:pPr>
      <w:r w:rsidRPr="00636623">
        <w:rPr>
          <w:sz w:val="16"/>
          <w:szCs w:val="16"/>
        </w:rPr>
        <w:t>Posiada Pani/Pan: prawo dostępu do danych osobowych Pani/Pana dotyczących, zgodnie z art. 15 RODO, prawo do sprostowania Pani/Pana danych osobowych, zgodnie z art. 16 RODO, prawo żądania od administratora ograniczenia przetwarzania danych osobowych, zgodnie art.18 RODO, jednakże z zastrzeżeniem przypadków, o których mowa w art. 18 ust. 2 RODO, prawo do  sunięcia danych osobowych, zgodnie z art. 17 RODO, jednakże z zastrzeżeniem przypadków,  o których mowa  w art. 17 ust. 1 oraz   RODO; prawo do wniesienia skargi do organu nadzorczego – Prezesa Urzędu Ochrony Danych Osobowych, jeżeli uzna Pani/Pan, że dane przetwarzane są w sposób niezgodny z obowiązującym prawem;</w:t>
      </w:r>
    </w:p>
    <w:p w14:paraId="70DB186A" w14:textId="77777777" w:rsidR="00636623" w:rsidRPr="00636623" w:rsidRDefault="00636623" w:rsidP="00636623">
      <w:pPr>
        <w:pStyle w:val="Akapitzlist"/>
        <w:numPr>
          <w:ilvl w:val="0"/>
          <w:numId w:val="1"/>
        </w:numPr>
        <w:spacing w:after="160" w:line="256" w:lineRule="auto"/>
        <w:ind w:left="567" w:hanging="567"/>
        <w:jc w:val="both"/>
        <w:rPr>
          <w:sz w:val="16"/>
          <w:szCs w:val="16"/>
        </w:rPr>
      </w:pPr>
      <w:r w:rsidRPr="00636623">
        <w:rPr>
          <w:sz w:val="16"/>
          <w:szCs w:val="16"/>
        </w:rPr>
        <w:t>Pani/Pana dane osobowe nie będą podlegały profilowaniu, jak również w odniesieniu do Pani/Pana danych osobowych, decyzje nie będą podejmowane w sposób zautomatyzowany.</w:t>
      </w:r>
    </w:p>
    <w:p w14:paraId="20449FA8" w14:textId="050E2C0A" w:rsidR="00636623" w:rsidRPr="00636623" w:rsidRDefault="00636623" w:rsidP="00636623">
      <w:pPr>
        <w:pStyle w:val="Akapitzlist"/>
        <w:numPr>
          <w:ilvl w:val="0"/>
          <w:numId w:val="1"/>
        </w:numPr>
        <w:spacing w:after="160" w:line="256" w:lineRule="auto"/>
        <w:ind w:left="567" w:hanging="567"/>
        <w:jc w:val="both"/>
        <w:rPr>
          <w:sz w:val="16"/>
          <w:szCs w:val="16"/>
        </w:rPr>
      </w:pPr>
      <w:r w:rsidRPr="00636623">
        <w:rPr>
          <w:sz w:val="16"/>
          <w:szCs w:val="16"/>
        </w:rPr>
        <w:t>Pani/ Pana dane osobowe będą przetwarzane zgodnie z ustawą z dnia 14 lipca 1983 r. o narodowym zasobie archiwalnym i archiwach oraz przyjętego na jej podstawie   jednolitego rzeczowego wykazu akt</w:t>
      </w:r>
      <w:r w:rsidRPr="00636623">
        <w:rPr>
          <w:color w:val="000000"/>
          <w:sz w:val="16"/>
          <w:szCs w:val="16"/>
        </w:rPr>
        <w:t>.</w:t>
      </w:r>
      <w:r w:rsidRPr="00636623">
        <w:rPr>
          <w:sz w:val="16"/>
          <w:szCs w:val="16"/>
        </w:rPr>
        <w:t>.</w:t>
      </w:r>
    </w:p>
    <w:p w14:paraId="5AF85D09" w14:textId="4E554CE9" w:rsidR="003557FE" w:rsidRPr="00636623" w:rsidRDefault="00636623" w:rsidP="00636623">
      <w:pPr>
        <w:pStyle w:val="Akapitzlist"/>
        <w:numPr>
          <w:ilvl w:val="0"/>
          <w:numId w:val="1"/>
        </w:numPr>
        <w:spacing w:after="160" w:line="256" w:lineRule="auto"/>
        <w:ind w:left="567" w:hanging="567"/>
        <w:jc w:val="both"/>
        <w:rPr>
          <w:sz w:val="16"/>
          <w:szCs w:val="16"/>
        </w:rPr>
      </w:pPr>
      <w:r w:rsidRPr="00636623">
        <w:rPr>
          <w:sz w:val="16"/>
          <w:szCs w:val="16"/>
        </w:rPr>
        <w:t>Administrator nie zamierza przekazywać Państwa danych poza Europejski Obszar Gospodarczy (tj. poza obszar Unii Europejskiej, Norwegię, Lichtenstein i Islandię), jednakże PUP dopuszcza taką możliwość, jeżeli wyniknie ona z przepisów obowiązującego prawa.</w:t>
      </w:r>
    </w:p>
    <w:sectPr w:rsidR="003557FE" w:rsidRPr="00636623" w:rsidSect="00636623"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601F06"/>
    <w:multiLevelType w:val="hybridMultilevel"/>
    <w:tmpl w:val="1E0886B6"/>
    <w:lvl w:ilvl="0" w:tplc="721AC0EE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829575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8FC"/>
    <w:rsid w:val="001538FC"/>
    <w:rsid w:val="003557FE"/>
    <w:rsid w:val="00495CFB"/>
    <w:rsid w:val="00636623"/>
    <w:rsid w:val="00916372"/>
    <w:rsid w:val="00AE57AC"/>
    <w:rsid w:val="00E0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7CA06"/>
  <w15:chartTrackingRefBased/>
  <w15:docId w15:val="{B488395A-E275-4507-AB5D-844D75BAE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662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538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38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38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38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38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538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538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38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538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38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38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538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38F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538F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538F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538F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538F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538F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538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538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38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538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538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538F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538F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538F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538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538F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538FC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rsid w:val="00636623"/>
    <w:rPr>
      <w:sz w:val="16"/>
    </w:rPr>
  </w:style>
  <w:style w:type="paragraph" w:styleId="Tekstkomentarza">
    <w:name w:val="annotation text"/>
    <w:basedOn w:val="Normalny"/>
    <w:link w:val="TekstkomentarzaZnak"/>
    <w:rsid w:val="00636623"/>
    <w:pPr>
      <w:spacing w:after="200" w:line="276" w:lineRule="auto"/>
    </w:pPr>
    <w:rPr>
      <w:rFonts w:ascii="Calibri" w:hAnsi="Calibri" w:cs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rsid w:val="00636623"/>
    <w:rPr>
      <w:rFonts w:ascii="Calibri" w:eastAsia="Times New Roman" w:hAnsi="Calibri" w:cs="Calibri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607</Words>
  <Characters>3647</Characters>
  <Application>Microsoft Office Word</Application>
  <DocSecurity>0</DocSecurity>
  <Lines>30</Lines>
  <Paragraphs>8</Paragraphs>
  <ScaleCrop>false</ScaleCrop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Bańka</dc:creator>
  <cp:keywords/>
  <dc:description/>
  <cp:lastModifiedBy>Katarzyna Bańka</cp:lastModifiedBy>
  <cp:revision>3</cp:revision>
  <dcterms:created xsi:type="dcterms:W3CDTF">2025-12-10T10:44:00Z</dcterms:created>
  <dcterms:modified xsi:type="dcterms:W3CDTF">2025-12-10T12:53:00Z</dcterms:modified>
</cp:coreProperties>
</file>